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ХИМИИ</w:t>
        <w:br/>
      </w:r>
      <w:r>
        <w:rPr>
          <w:b/>
        </w:rPr>
        <w:t>8 КЛАСС</w:t>
      </w:r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/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       На выполнение проверочной работы по химии отводится два урока (не более 45</w:t>
        <w:br/>
      </w:r>
      <w:r>
        <w:t>минут каждый). Работа состоит из двух частей и включает в себя 5 заданий 1 части и 4 задания 2 части. Обе части работы могут выполняться в один день с перерывом не менее 10 минут или разные дни.</w:t>
        <w:br/>
      </w:r>
      <w:r>
        <w:t xml:space="preserve">         При выполнении работы разрешается использовать следующие дополнительные материалы:</w:t>
        <w:br/>
      </w:r>
      <w:r>
        <w:t xml:space="preserve">         – Периодическая система химических элементов Д.И. Менделеева;</w:t>
        <w:br/>
      </w:r>
      <w:r>
        <w:t xml:space="preserve">         – таблица растворимости кислот, солей и оснований в воде;</w:t>
        <w:br/>
      </w:r>
      <w:r>
        <w:t xml:space="preserve">         – ряд активности металлов / электрохимический ряд напряжений металлов;</w:t>
        <w:br/>
      </w:r>
      <w:r>
        <w:t xml:space="preserve">         – непрограммируемый калькулятор.</w:t>
        <w:br/>
      </w:r>
      <w:r>
        <w:t xml:space="preserve">         При необходимости можно пользоваться черновиком. Записи в черновике</w:t>
        <w:br/>
      </w:r>
      <w:r>
        <w:t>проверяться и оцениваться не будут.</w:t>
        <w:br/>
      </w:r>
      <w:r>
        <w:t xml:space="preserve">         Оформляйте ответы в тексте работы в соответствии с инструкциями,</w:t>
        <w:br/>
      </w:r>
      <w:r>
        <w:t>приведёнными к каждому заданию. В случае записи неверного ответа зачеркните его и запишите рядом новый. При выполнении заданий Вы можете использовать черновик. Записи в черновике проверяться и оцениваться не будут.</w:t>
        <w:br/>
      </w:r>
      <w:r>
        <w:t xml:space="preserve">       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center"/>
      </w:pPr>
      <w:r/>
      <w:r>
        <w:rPr>
          <w:i/>
        </w:rPr>
        <w:t>Желаем успеха!</w:t>
      </w:r>
      <w:r>
        <w:t>___________________________________________________________________________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00025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000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i/>
        </w:rPr>
        <w:t>* 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</w:t>
      </w:r>
    </w:p>
    <w:p>
      <w:r>
        <w:br w:type="page"/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7800975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800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638800" cy="892492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89249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Часть 1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Предметом изучения химии являются вещества.</w:t>
      </w:r>
    </w:p>
    <w:p>
      <w:pPr>
        <w:ind w:left="0" w:right="0"/>
      </w:pPr>
      <w:r/>
      <w:r>
        <w:t>1.1. Внимательно рассмотрите предложенные рисунки. Укажите номер рисунка, на котором изображён объект, содержащий индивидуальное химическое вещество.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61925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19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Индивидуальное химическое вещество содержится в объекте, изображённом на рисунке: _____</w:t>
      </w:r>
    </w:p>
    <w:p>
      <w:pPr>
        <w:ind w:left="0" w:right="0"/>
      </w:pPr>
      <w:r/>
    </w:p>
    <w:p>
      <w:pPr>
        <w:ind w:left="0" w:right="0"/>
      </w:pPr>
      <w:r/>
      <w:r>
        <w:t>1.2. Какие вещества содержатся в объектах, изображённых на остальных рисунках? Приведите по ОДНОМУ примеру.</w:t>
      </w:r>
    </w:p>
    <w:p>
      <w:pPr>
        <w:ind w:left="0" w:right="0"/>
      </w:pPr>
      <w:r/>
      <w:r>
        <w:t>Для каждого вещества укажите его химическое название и формулу.</w:t>
        <w:br/>
      </w:r>
    </w:p>
    <w:p>
      <w:pPr>
        <w:ind w:left="0" w:right="0"/>
        <w:jc w:val="center"/>
      </w:pPr>
      <w:r/>
      <w:r>
        <w:t>Рис. 1: ___________________________(название) __________________(формула).</w:t>
        <w:br/>
      </w:r>
    </w:p>
    <w:p>
      <w:pPr>
        <w:ind w:left="0" w:right="0"/>
        <w:jc w:val="center"/>
      </w:pPr>
      <w:r/>
      <w:r>
        <w:t>Рис. 2: ___________________________(название) __________________(формула).</w:t>
      </w:r>
    </w:p>
    <w:p>
      <w:pPr>
        <w:ind w:left="0" w:right="0"/>
        <w:jc w:val="center"/>
      </w:pPr>
      <w:r>
        <w:br/>
      </w:r>
      <w:r>
        <w:rPr>
          <w:sz w:val="24"/>
        </w:rPr>
        <w:t>Рис. 3: ___________________________(название) __________________(формула).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Превращение одних веществ в другие называется химической реакцией.</w:t>
      </w:r>
    </w:p>
    <w:p>
      <w:pPr>
        <w:ind w:left="0" w:right="0"/>
      </w:pPr>
      <w:r/>
      <w:r>
        <w:t>2.1. Укажите, в ходе какого из приведённых ниже процессов протекает химическая реакция.</w:t>
      </w:r>
    </w:p>
    <w:p>
      <w:pPr>
        <w:ind w:left="0" w:right="0"/>
      </w:pPr>
      <w:r/>
      <w:r>
        <w:t>1. Преломление света.</w:t>
        <w:br/>
      </w:r>
      <w:r>
        <w:t>2. Горение спиртовки.</w:t>
        <w:br/>
      </w:r>
      <w:r>
        <w:t>3. Засахаривание варенья.</w:t>
      </w:r>
    </w:p>
    <w:p>
      <w:pPr>
        <w:ind w:left="0" w:right="0"/>
      </w:pPr>
      <w:r/>
      <w:r>
        <w:t>Напишите номер выбранного процесса:____</w:t>
      </w:r>
    </w:p>
    <w:p>
      <w:pPr>
        <w:ind w:left="0" w:right="0"/>
        <w:jc w:val="left"/>
      </w:pPr>
      <w:r/>
      <w:r>
        <w:t>Объясните сделанный вами выбор: 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pPr>
        <w:ind w:left="0" w:right="0"/>
        <w:jc w:val="left"/>
      </w:pPr>
      <w:r>
        <w:br/>
      </w:r>
      <w:r>
        <w:t>2.2. Укажите один ЛЮБОЙ признак протекания этой химической реакции: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В таблице приведены названия и химические формулы некоторых газообразных веществ.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45732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4573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3.1. Используя предложенные Вам справочные материалы, вычислите молярные массы каждого из газов и запишите полученные данные в таблицу.</w:t>
      </w:r>
    </w:p>
    <w:p>
      <w:pPr>
        <w:ind w:left="0" w:right="0"/>
      </w:pPr>
      <w:r>
        <w:br/>
      </w:r>
      <w:r>
        <w:t>3.2. Какой из приведённых в таблице газов при утечке его из резервуара будет стелиться по земле, потому что он тяжелее воздуха? (Средняя молярная масса воздуха равна 29 г/моль.)</w:t>
        <w:br/>
      </w:r>
      <w:r>
        <w:t>Укажите номер вещества.</w:t>
      </w:r>
    </w:p>
    <w:p>
      <w:pPr>
        <w:ind w:left="0" w:right="0"/>
      </w:pPr>
      <w:r/>
      <w:r>
        <w:t>Ответ: _____</w:t>
      </w:r>
    </w:p>
    <w:p>
      <w:pPr>
        <w:ind w:left="0" w:right="0"/>
        <w:jc w:val="left"/>
      </w:pPr>
      <w:r/>
      <w:r>
        <w:t>Объясните свой выбор:_______________________________________________________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Даны два химических элемента: А и Б. Известно, что в атоме элемента А суммарно содержится 32 протона и электрона, а в атоме элемента Б – 13 электронов.</w:t>
      </w:r>
    </w:p>
    <w:p>
      <w:pPr>
        <w:ind w:left="0" w:right="0"/>
      </w:pPr>
      <w:r/>
      <w:r>
        <w:t>4.1. Используя Периодическую систему химических элементов Д.И. Менделеева, определите химические элементы А и Б.</w:t>
      </w:r>
    </w:p>
    <w:p>
      <w:pPr>
        <w:ind w:left="0" w:right="0"/>
      </w:pPr>
      <w:r/>
      <w:r>
        <w:t>4.2. Укажите номер периода и номер группы в Периодической системе химических элементов Д.И. Менделеева, в которых расположен каждый элемент.</w:t>
      </w:r>
    </w:p>
    <w:p>
      <w:pPr>
        <w:ind w:left="0" w:right="0"/>
      </w:pPr>
      <w:r/>
      <w:r>
        <w:t>4.3. Установите, металлом или неметаллом являются простые вещества, образованные этими химическими элементами.</w:t>
      </w:r>
    </w:p>
    <w:p>
      <w:pPr>
        <w:ind w:left="0" w:right="0"/>
      </w:pPr>
      <w:r/>
      <w:r>
        <w:t>4.4. Составьте формулы высших оксидов, которые образуют элементы А и Б.</w:t>
        <w:br/>
        <w:br/>
      </w:r>
      <w:r>
        <w:t>Ответы запишите в таблицу.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943600" cy="13335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335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Восьмиклассница Катя съела за чаем один зефир массой 50 г.</w:t>
      </w:r>
    </w:p>
    <w:p>
      <w:pPr>
        <w:ind w:left="0" w:right="0"/>
      </w:pPr>
      <w:r/>
      <w:r>
        <w:t>5.1. Используя данные приведённой ниже таблицы, определите, какую массу углеводов получил при этом организм девушки. Ответ подтвердите расчётом.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943600" cy="1143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43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Решение:__________________________________________________________________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  <w:br/>
        <w:br/>
      </w:r>
      <w:r>
        <w:t>Ответ: __________________________</w:t>
      </w:r>
    </w:p>
    <w:p>
      <w:pPr>
        <w:ind w:left="0" w:right="0"/>
      </w:pPr>
      <w:r/>
    </w:p>
    <w:p>
      <w:pPr>
        <w:ind w:left="0" w:right="0"/>
      </w:pPr>
      <w:r/>
      <w:r>
        <w:t>5.2.  Какую долю суточной физиологической нормы (400 г) составляет потреблённое Катей количество углеводов? Ответ подтвердите расчётом.</w:t>
      </w:r>
    </w:p>
    <w:p>
      <w:pPr>
        <w:ind w:left="0" w:right="0"/>
      </w:pPr>
      <w:r/>
      <w:r>
        <w:t>Решение:__________________________________________________________________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  <w:br/>
        <w:br/>
      </w:r>
      <w:r>
        <w:t>Ответ: __________________________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Часть 2</w:t>
            </w:r>
          </w:p>
        </w:tc>
      </w:tr>
    </w:tbl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Имеется следующий перечень химических веществ: магний, кислород, оксид магния, сульфит натрия, хлороводород, хлорид натрия, оксид серы(IV), вода. Используя этот перечень, выполните задания 6.1–6.5.</w:t>
      </w:r>
    </w:p>
    <w:p>
      <w:pPr>
        <w:ind w:left="0" w:right="0"/>
      </w:pPr>
      <w:r/>
      <w:r>
        <w:t>6.1. Напишите химические формулы каждого из указанных веществ.</w:t>
      </w:r>
    </w:p>
    <w:p>
      <w:pPr>
        <w:ind w:left="0" w:right="0"/>
      </w:pPr>
      <w:r/>
      <w:r>
        <w:t>Магний – ______. Кислород – ______.       Оксид магния – _______________________.</w:t>
      </w:r>
    </w:p>
    <w:p>
      <w:pPr>
        <w:ind w:left="0" w:right="0"/>
      </w:pPr>
      <w:r/>
      <w:r>
        <w:t>Сульфит натрия – ___________________.  Хлороводород – _______________________.</w:t>
      </w:r>
    </w:p>
    <w:p>
      <w:pPr>
        <w:ind w:left="0" w:right="0"/>
      </w:pPr>
      <w:r/>
      <w:r>
        <w:t>Оксид серы(IV) – ___________________.   Хлорид натрия – _________. Вода – ______.</w:t>
      </w:r>
    </w:p>
    <w:p>
      <w:pPr>
        <w:ind w:left="0" w:right="0"/>
      </w:pPr>
      <w:r/>
    </w:p>
    <w:p>
      <w:pPr>
        <w:ind w:left="0" w:right="0"/>
      </w:pPr>
      <w:r/>
      <w:r>
        <w:t>6.2. Какое из веществ, упоминаемых в перечне, соответствует следующему описанию: «</w:t>
      </w:r>
      <w:r>
        <w:rPr>
          <w:i/>
        </w:rPr>
        <w:t>Газ без цвета, вкуса и запаха, необходимый для дыхания живых организмов</w:t>
      </w:r>
      <w:r>
        <w:t>»?</w:t>
      </w:r>
    </w:p>
    <w:p>
      <w:pPr>
        <w:ind w:left="0" w:right="0"/>
      </w:pPr>
      <w:r/>
      <w:r>
        <w:t>Ответ: __________________________</w:t>
      </w:r>
    </w:p>
    <w:p>
      <w:pPr>
        <w:ind w:left="0" w:right="0"/>
      </w:pPr>
      <w:r/>
    </w:p>
    <w:p>
      <w:pPr>
        <w:ind w:left="0" w:right="0"/>
      </w:pPr>
      <w:r/>
      <w:r>
        <w:t>6.3. Из данного перечня выберите ЛЮБОЙ оксид (кроме воды). Запишите его химическую формулу и укажите, к какому классу оксидов (кислотные, осно́ вные, амфотерные, несолеобразующие) он относится.</w:t>
      </w:r>
    </w:p>
    <w:p>
      <w:pPr>
        <w:ind w:left="0" w:right="0"/>
      </w:pPr>
      <w:r/>
      <w:r>
        <w:t>Оксид – ____________________________. Класс оксидов – _______________________.</w:t>
      </w:r>
    </w:p>
    <w:p>
      <w:pPr>
        <w:ind w:left="0" w:right="0"/>
      </w:pPr>
      <w:r/>
    </w:p>
    <w:p>
      <w:pPr>
        <w:ind w:left="0" w:right="0"/>
      </w:pPr>
      <w:r/>
      <w:r>
        <w:t>6.4. Из приведённого перечня веществ выберите соединение, состоящее из атомов ТРЁХ элементов. Вычислите массовую долю кислорода в этом соединении.</w:t>
      </w:r>
    </w:p>
    <w:p>
      <w:pPr>
        <w:ind w:left="0" w:right="0"/>
      </w:pPr>
      <w:r/>
      <w:r>
        <w:t>Вещество – __________________________.</w:t>
      </w:r>
    </w:p>
    <w:p>
      <w:pPr>
        <w:ind w:left="0" w:right="0"/>
      </w:pPr>
      <w:r/>
      <w:r>
        <w:t>Решение: 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Ответ: __________________________</w:t>
      </w:r>
    </w:p>
    <w:p>
      <w:pPr>
        <w:ind w:left="0" w:right="0"/>
      </w:pPr>
      <w:r/>
    </w:p>
    <w:p>
      <w:pPr>
        <w:ind w:left="0" w:right="0"/>
      </w:pPr>
      <w:r/>
      <w:r>
        <w:t>6.5. Вычислите массу 0,15 моль оксида магния.</w:t>
      </w:r>
    </w:p>
    <w:p>
      <w:pPr>
        <w:ind w:left="0" w:right="0"/>
      </w:pPr>
      <w:r/>
      <w:r>
        <w:t>Решение:__________________________________________________________________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Ответ: 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Ниже даны описания двух химических превращений с участием веществ, перечень которых был приведён в задании 6:</w:t>
        <w:br/>
      </w:r>
      <w:r>
        <w:t>(1) железо + хлор → хлорид железа(III);</w:t>
        <w:br/>
      </w:r>
      <w:r>
        <w:t>(2) гидроксид кальция + карбонат натрия → карбонат кальция + гидроксид натрия.</w:t>
      </w:r>
    </w:p>
    <w:p>
      <w:pPr>
        <w:ind w:left="0" w:right="0"/>
      </w:pPr>
      <w:r/>
      <w:r>
        <w:t>7.1. Составьте уравнения указанных реакций, используя химические формулы веществ из п. 6.1.</w:t>
        <w:br/>
      </w:r>
      <w:r>
        <w:t>(1)________________________________________________________________________</w:t>
      </w:r>
    </w:p>
    <w:p>
      <w:pPr>
        <w:ind w:left="0" w:right="0"/>
      </w:pPr>
      <w:r/>
      <w:r>
        <w:t>(2)________________________________________________________________________</w:t>
        <w:br/>
        <w:br/>
      </w:r>
      <w:r>
        <w:t>7.2. В зависимости от числа и состава веществ, вступающих в химическую реакцию и образующихся в результате неё, различают реакции соединения, разложения, замещения и обмена. Выберите ЛЮБУЮ реакцию (1) или (2) и укажите её тип.</w:t>
      </w:r>
    </w:p>
    <w:p>
      <w:pPr>
        <w:ind w:left="0" w:right="0"/>
      </w:pPr>
      <w:r/>
      <w:r>
        <w:t>Реакция: ___</w:t>
      </w:r>
    </w:p>
    <w:p>
      <w:pPr>
        <w:ind w:left="0" w:right="0"/>
      </w:pPr>
      <w:r/>
      <w:r>
        <w:t>Тип – _______________________.</w:t>
      </w:r>
    </w:p>
    <w:p>
      <w:pPr>
        <w:ind w:left="0" w:right="0"/>
        <w:jc w:val="left"/>
      </w:pPr>
      <w:r/>
      <w:r>
        <w:t>Объясните свой ответ:_______________________________________________________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</w:t>
        <w:br/>
        <w:br/>
      </w:r>
      <w:r>
        <w:t>7.3. Из приборов, изображённых на рисунках, выберите тот, с помощью которого можно разделить смесь железных опилок и порошка карбоната кальция.</w:t>
      </w:r>
    </w:p>
    <w:p>
      <w:pPr>
        <w:ind w:left="1134" w:right="0"/>
        <w:jc w:val="left"/>
      </w:pPr>
      <w:r/>
      <w:r>
        <w:drawing>
          <wp:inline xmlns:a="http://schemas.openxmlformats.org/drawingml/2006/main" xmlns:pic="http://schemas.openxmlformats.org/drawingml/2006/picture">
            <wp:extent cx="4762500" cy="280987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8098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left"/>
      </w:pPr>
      <w:r/>
      <w:r>
        <w:t>Разделить указанную смесь можно с помощью прибора, изображённого на рисунке:___</w:t>
      </w:r>
    </w:p>
    <w:p>
      <w:pPr>
        <w:ind w:left="0" w:right="0"/>
        <w:jc w:val="left"/>
      </w:pPr>
      <w:r/>
      <w:r>
        <w:t>Какой метод разделения веществ при этом используется?</w:t>
        <w:br/>
      </w:r>
      <w:r>
        <w:t>Ответ: метод __________________________.</w:t>
      </w:r>
    </w:p>
    <w:p>
      <w:pPr>
        <w:ind w:left="0" w:right="0"/>
        <w:jc w:val="left"/>
      </w:pPr>
      <w:r/>
      <w:r>
        <w:t>Почему прибор, изображённый на другом рисунке, не может быть использован для разделения смеси железных опилок и порошка карбоната кальция?</w:t>
      </w:r>
    </w:p>
    <w:p>
      <w:pPr>
        <w:ind w:left="0" w:right="0"/>
        <w:jc w:val="left"/>
      </w:pPr>
      <w:r/>
      <w:r>
        <w:t>Объяснение:_______________________________________________________________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названием химического вещества и областью его применения. К каждому элементу первого столбца подберите соответствующий элемент из второго столбца.</w:t>
      </w:r>
    </w:p>
    <w:p>
      <w:pPr>
        <w:ind w:left="0" w:right="0"/>
      </w:pPr>
      <w:r/>
      <w:r>
        <w:rPr>
          <w:b/>
        </w:rPr>
        <w:t xml:space="preserve">НАЗВАНИЕ ВЕЩЕСТВА </w:t>
      </w:r>
    </w:p>
    <w:p>
      <w:pPr>
        <w:ind w:left="0" w:right="0"/>
      </w:pPr>
      <w:r/>
      <w:r>
        <w:t>А) алюминий</w:t>
        <w:br/>
      </w:r>
      <w:r>
        <w:t>Б) вода</w:t>
        <w:br/>
      </w:r>
      <w:r>
        <w:t>В) хлор</w:t>
        <w:br/>
      </w:r>
      <w:r>
        <w:t>Г) гидроксид кальция</w:t>
      </w:r>
    </w:p>
    <w:p>
      <w:pPr>
        <w:ind w:left="0" w:right="0"/>
      </w:pPr>
      <w:r/>
      <w:r>
        <w:rPr>
          <w:b/>
        </w:rPr>
        <w:t>ОБЛАСТЬ ПРИМЕНЕНИЯ</w:t>
        <w:br/>
      </w:r>
      <w:r>
        <w:t>1) как реактив на углекислый газ</w:t>
        <w:br/>
      </w:r>
      <w:r>
        <w:t>2) для обеззараживания бассейнов</w:t>
        <w:br/>
      </w:r>
      <w:r>
        <w:t>3) в авиации в составе лёгких сплавов</w:t>
        <w:br/>
      </w:r>
      <w:r>
        <w:t>4) газ для дыхания водолазов</w:t>
        <w:br/>
      </w:r>
      <w:r>
        <w:t>5) жидкость для тушения пожаров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307"/>
        </w:trPr>
        <w:tc>
          <w:tcPr>
            <w:tcW w:type="dxa" w:w="525"/>
            <w:vAlign w:val="top"/>
          </w:tcPr>
          <w:p>
            <w:pPr>
              <w:pStyle w:val="afa"/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pStyle w:val="afa"/>
              <w:jc w:val="center"/>
            </w:pPr>
            <w:r/>
            <w:r>
              <w:t>Б</w:t>
            </w:r>
          </w:p>
        </w:tc>
        <w:tc>
          <w:tcPr>
            <w:tcW w:type="dxa" w:w="495"/>
            <w:vAlign w:val="top"/>
          </w:tcPr>
          <w:p>
            <w:pPr>
              <w:pStyle w:val="afa"/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pStyle w:val="afa"/>
              <w:jc w:val="center"/>
            </w:pPr>
            <w:r/>
            <w:r>
              <w:t>Г</w:t>
            </w:r>
          </w:p>
        </w:tc>
      </w:tr>
      <w:tr>
        <w:trPr>
          <w:trHeight w:val="307"/>
        </w:trPr>
        <w:tc>
          <w:tcPr>
            <w:tcW w:type="dxa" w:w="52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3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9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35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Из приведённого списка выберите верные суждения о правилах поведения в химической лаборатории и обращения с химическими веществами в быту. В ответе запишите цифры, под которыми они указаны. (В задании может быть несколько верных суждений.)</w:t>
      </w:r>
    </w:p>
    <w:p>
      <w:pPr>
        <w:ind w:left="0" w:right="0"/>
      </w:pPr>
      <w:r/>
      <w:r>
        <w:t>1) При попадании едких веществ на кожу необходимо немедленно смыть их сильной струёй воды.</w:t>
        <w:br/>
      </w:r>
      <w:r>
        <w:t>2) Лекарственные препараты можно использовать в течение трёх месяцев по истечении срока годности.</w:t>
        <w:br/>
      </w:r>
      <w:r>
        <w:t>3) В химическом кабинете разрешается принимать пищу, если она не загрязняет хранящиеся в лаборатории реактивы.</w:t>
        <w:br/>
      </w:r>
      <w:r>
        <w:t>4) Выхлопные газы автомобилей содержат ядовитые (токсичные) компоненты.</w:t>
      </w:r>
    </w:p>
    <w:p>
      <w:pPr>
        <w:ind w:left="0" w:right="0"/>
      </w:pPr>
      <w:r/>
      <w:r>
        <w:t>Ответ: __________________________.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9F2995" w14:textId="77777777" w:rsidR="00607F5F" w:rsidRDefault="00607F5F" w:rsidP="0055011E">
      <w:pPr>
        <w:spacing w:before="0" w:after="0"/>
      </w:pPr>
      <w:r>
        <w:separator/>
      </w:r>
    </w:p>
  </w:endnote>
  <w:endnote w:type="continuationSeparator" w:id="0">
    <w:p w14:paraId="64FB32C5" w14:textId="77777777" w:rsidR="00607F5F" w:rsidRDefault="00607F5F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2A2029A5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C16B51">
      <w:rPr>
        <w:color w:val="333333"/>
        <w:sz w:val="18"/>
        <w:szCs w:val="18"/>
      </w:rPr>
      <w:t>6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r>
      <w:rPr>
        <w:color w:val="333333"/>
        <w:sz w:val="18"/>
        <w:szCs w:val="18"/>
        <w:lang w:val="en-US"/>
      </w:rPr>
      <w:t>esuo</w:t>
    </w:r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C16B51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E68D8E9" w14:textId="77777777" w:rsidR="00607F5F" w:rsidRDefault="00607F5F" w:rsidP="0055011E">
      <w:pPr>
        <w:spacing w:before="0" w:after="0"/>
      </w:pPr>
      <w:r>
        <w:separator/>
      </w:r>
    </w:p>
  </w:footnote>
  <w:footnote w:type="continuationSeparator" w:id="0">
    <w:p w14:paraId="208F476A" w14:textId="77777777" w:rsidR="00607F5F" w:rsidRDefault="00607F5F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07F5F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16B51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jpg"/><Relationship Id="rId14" Type="http://schemas.openxmlformats.org/officeDocument/2006/relationships/image" Target="media/image3.jp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26</cp:revision>
  <dcterms:created xsi:type="dcterms:W3CDTF">2013-12-23T23:15:00Z</dcterms:created>
  <dcterms:modified xsi:type="dcterms:W3CDTF">2025-08-25T17:36:00Z</dcterms:modified>
</cp:coreProperties>
</file>